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B1776" w14:textId="5A777F63" w:rsidR="00813B36" w:rsidRPr="007F53EA" w:rsidRDefault="00813B36" w:rsidP="007F53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53EA">
        <w:rPr>
          <w:rFonts w:ascii="Times New Roman" w:hAnsi="Times New Roman" w:cs="Times New Roman"/>
          <w:b/>
          <w:bCs/>
          <w:sz w:val="32"/>
          <w:szCs w:val="32"/>
        </w:rPr>
        <w:t>Рекомендации логопеда</w:t>
      </w:r>
    </w:p>
    <w:p w14:paraId="690FFAA2" w14:textId="77777777" w:rsidR="00813B36" w:rsidRPr="007F53EA" w:rsidRDefault="00813B36" w:rsidP="007F53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53EA">
        <w:rPr>
          <w:rFonts w:ascii="Times New Roman" w:hAnsi="Times New Roman" w:cs="Times New Roman"/>
          <w:b/>
          <w:bCs/>
          <w:sz w:val="32"/>
          <w:szCs w:val="32"/>
        </w:rPr>
        <w:t>для родителей детей среднего возраста.</w:t>
      </w:r>
    </w:p>
    <w:p w14:paraId="570F5E12" w14:textId="77777777" w:rsidR="00813B36" w:rsidRDefault="00813B36" w:rsidP="00813B36">
      <w:r>
        <w:t>Уважаемые папы и мамы!</w:t>
      </w:r>
    </w:p>
    <w:p w14:paraId="0398C796" w14:textId="77777777" w:rsidR="00813B36" w:rsidRDefault="00813B36" w:rsidP="00813B36">
      <w:r>
        <w:t>Логопедические обследования, проводимые ежегодно в детском саду,</w:t>
      </w:r>
    </w:p>
    <w:p w14:paraId="172D8050" w14:textId="77777777" w:rsidR="00813B36" w:rsidRDefault="00813B36" w:rsidP="00813B36">
      <w:r>
        <w:t>показывают, что состояние речи детей среднего возраста (4— 5 лет) часто не</w:t>
      </w:r>
    </w:p>
    <w:p w14:paraId="47A04717" w14:textId="77777777" w:rsidR="00813B36" w:rsidRDefault="00813B36" w:rsidP="00813B36">
      <w:r>
        <w:t>соответствует возрастной норме, а ведь к четырем годам все звуки уже должны</w:t>
      </w:r>
    </w:p>
    <w:p w14:paraId="6AD428E0" w14:textId="77777777" w:rsidR="00813B36" w:rsidRDefault="00813B36" w:rsidP="00813B36">
      <w:r>
        <w:t>быть полностью сформированы и правильно употребляемы в речи. Не будем</w:t>
      </w:r>
    </w:p>
    <w:p w14:paraId="68310C50" w14:textId="77777777" w:rsidR="00813B36" w:rsidRDefault="00813B36" w:rsidP="00813B36">
      <w:r>
        <w:t>останавливаться на причинах неблагополучия. Постараемся выделить те</w:t>
      </w:r>
    </w:p>
    <w:p w14:paraId="3CB24B7B" w14:textId="77777777" w:rsidR="00813B36" w:rsidRDefault="00813B36" w:rsidP="00813B36">
      <w:r>
        <w:t>мероприятия, которые должны выполнять родители, желающие слышать чистую</w:t>
      </w:r>
    </w:p>
    <w:p w14:paraId="1F066F2C" w14:textId="77777777" w:rsidR="00813B36" w:rsidRDefault="00813B36" w:rsidP="00813B36">
      <w:r>
        <w:t>речь детей.</w:t>
      </w:r>
    </w:p>
    <w:p w14:paraId="54E3BB62" w14:textId="77777777" w:rsidR="00813B36" w:rsidRDefault="00813B36" w:rsidP="00813B36">
      <w:r>
        <w:t>Итак:</w:t>
      </w:r>
    </w:p>
    <w:p w14:paraId="3F98749F" w14:textId="77777777" w:rsidR="00813B36" w:rsidRDefault="00813B36" w:rsidP="00813B36">
      <w:r>
        <w:t>* ежегодно, начиная с первого года жизни ребенка, проходите осмотр логопеда;</w:t>
      </w:r>
    </w:p>
    <w:p w14:paraId="56BEBF51" w14:textId="77777777" w:rsidR="00813B36" w:rsidRDefault="00813B36" w:rsidP="00813B36">
      <w:r>
        <w:t>* критически относитесь к речевым проявлениям детей, начиная с рождения, и в</w:t>
      </w:r>
    </w:p>
    <w:p w14:paraId="6EBE722C" w14:textId="77777777" w:rsidR="00813B36" w:rsidRDefault="00813B36" w:rsidP="00813B36">
      <w:r>
        <w:t>случаях любых отклонений от нормы обращайтесь к логопеду,</w:t>
      </w:r>
    </w:p>
    <w:p w14:paraId="1B2EE378" w14:textId="77777777" w:rsidR="00813B36" w:rsidRDefault="00813B36" w:rsidP="00813B36">
      <w:r>
        <w:t>* не успокаивая себя убеждением, что все само собой образуется;</w:t>
      </w:r>
    </w:p>
    <w:p w14:paraId="70D93235" w14:textId="77777777" w:rsidR="00813B36" w:rsidRDefault="00813B36" w:rsidP="00813B36">
      <w:r>
        <w:t>* обязательно проконсультируйте ребенка у лор-врача по поводу наличия</w:t>
      </w:r>
    </w:p>
    <w:p w14:paraId="5767FD42" w14:textId="77777777" w:rsidR="00813B36" w:rsidRDefault="00813B36" w:rsidP="00813B36">
      <w:r>
        <w:t>аденоидов, т. к. аденоиды существенно влияют на речь, и у ортодонта. Если</w:t>
      </w:r>
    </w:p>
    <w:p w14:paraId="4B6BBD4B" w14:textId="77777777" w:rsidR="00813B36" w:rsidRDefault="00813B36" w:rsidP="00813B36">
      <w:r>
        <w:t xml:space="preserve">ребенку показана </w:t>
      </w:r>
      <w:proofErr w:type="spellStart"/>
      <w:r>
        <w:t>аденотомия</w:t>
      </w:r>
      <w:proofErr w:type="spellEnd"/>
      <w:r>
        <w:t xml:space="preserve"> или исправление прикуса, то не затягивайте с</w:t>
      </w:r>
    </w:p>
    <w:p w14:paraId="7F49CACC" w14:textId="77777777" w:rsidR="00813B36" w:rsidRDefault="00813B36" w:rsidP="00813B36">
      <w:r>
        <w:t>решением этих проблем. Большинство детей, страдающих нарушением</w:t>
      </w:r>
    </w:p>
    <w:p w14:paraId="4CF5EB2C" w14:textId="77777777" w:rsidR="00813B36" w:rsidRDefault="00813B36" w:rsidP="00813B36">
      <w:r>
        <w:t>звукопроизношения, имеют нарушения фонематического слуха, с помощью</w:t>
      </w:r>
    </w:p>
    <w:p w14:paraId="114BC297" w14:textId="77777777" w:rsidR="00813B36" w:rsidRDefault="00813B36" w:rsidP="00813B36">
      <w:r>
        <w:t>которого мы различаем сходные по звучанию или артикуляции звуки. Логопед,</w:t>
      </w:r>
    </w:p>
    <w:p w14:paraId="2274D8E6" w14:textId="77777777" w:rsidR="00813B36" w:rsidRDefault="00813B36" w:rsidP="00813B36">
      <w:r>
        <w:t>к которому вы обратитесь, научит вас, как развивать фонематический слух;</w:t>
      </w:r>
    </w:p>
    <w:p w14:paraId="77B1B250" w14:textId="77777777" w:rsidR="00813B36" w:rsidRDefault="00813B36" w:rsidP="00813B36">
      <w:r>
        <w:t>* посещайте с ребенком логопедические занятия, выполняя тщательно домашние</w:t>
      </w:r>
    </w:p>
    <w:p w14:paraId="7712A131" w14:textId="77777777" w:rsidR="00813B36" w:rsidRDefault="00813B36" w:rsidP="00813B36">
      <w:r>
        <w:t>задания. Без выполнения этих заданий, без постоянного контроля над</w:t>
      </w:r>
    </w:p>
    <w:p w14:paraId="20BED801" w14:textId="77777777" w:rsidR="00813B36" w:rsidRDefault="00813B36" w:rsidP="00813B36">
      <w:r>
        <w:t>поставленными звуками невозможно будет добиться положительных</w:t>
      </w:r>
    </w:p>
    <w:p w14:paraId="547153F0" w14:textId="77777777" w:rsidR="00813B36" w:rsidRDefault="00813B36" w:rsidP="00813B36">
      <w:r>
        <w:t>результатов;</w:t>
      </w:r>
    </w:p>
    <w:p w14:paraId="1AADF329" w14:textId="77777777" w:rsidR="00813B36" w:rsidRDefault="00813B36" w:rsidP="00813B36">
      <w:r>
        <w:t>* через полгода после того, как все звуки будут поставлены, покажите ребенка</w:t>
      </w:r>
    </w:p>
    <w:p w14:paraId="1E561EA0" w14:textId="77777777" w:rsidR="00813B36" w:rsidRDefault="00813B36" w:rsidP="00813B36">
      <w:r>
        <w:t>логопеду с целью проверки надежности результатов;</w:t>
      </w:r>
    </w:p>
    <w:p w14:paraId="68E1927A" w14:textId="77777777" w:rsidR="00813B36" w:rsidRDefault="00813B36" w:rsidP="00813B36">
      <w:r>
        <w:t>* в случае тяжелых речевых нарушении сделайте все, чтобы ребенок попал в</w:t>
      </w:r>
    </w:p>
    <w:p w14:paraId="30BD2E8F" w14:textId="77777777" w:rsidR="00813B36" w:rsidRDefault="00813B36" w:rsidP="00813B36">
      <w:r>
        <w:t>логопедическую группу своевременно. Не откладывайте решение этого вопроса</w:t>
      </w:r>
    </w:p>
    <w:p w14:paraId="64AFEE6D" w14:textId="77777777" w:rsidR="00813B36" w:rsidRDefault="00813B36" w:rsidP="00813B36">
      <w:r>
        <w:t>из года в год, слушая советы не компетентных людей.</w:t>
      </w:r>
    </w:p>
    <w:p w14:paraId="4C5ABA91" w14:textId="77777777" w:rsidR="00813B36" w:rsidRDefault="00813B36" w:rsidP="00813B36">
      <w:r>
        <w:t>Рекомендации логопеда</w:t>
      </w:r>
    </w:p>
    <w:p w14:paraId="4FB426E4" w14:textId="77777777" w:rsidR="00813B36" w:rsidRPr="007F53EA" w:rsidRDefault="00813B36" w:rsidP="007F53EA">
      <w:pPr>
        <w:jc w:val="center"/>
        <w:rPr>
          <w:b/>
          <w:bCs/>
          <w:sz w:val="32"/>
          <w:szCs w:val="32"/>
        </w:rPr>
      </w:pPr>
      <w:r w:rsidRPr="007F53EA">
        <w:rPr>
          <w:b/>
          <w:bCs/>
          <w:sz w:val="32"/>
          <w:szCs w:val="32"/>
        </w:rPr>
        <w:lastRenderedPageBreak/>
        <w:t>для родителей детей старшего возраста.</w:t>
      </w:r>
    </w:p>
    <w:p w14:paraId="418B114F" w14:textId="77777777" w:rsidR="00813B36" w:rsidRDefault="00813B36" w:rsidP="00813B36">
      <w:r>
        <w:t>6 лет — это возраст, когда ребенок должен идти в школу. В школе ребенку</w:t>
      </w:r>
    </w:p>
    <w:p w14:paraId="0F23DBBE" w14:textId="77777777" w:rsidR="00813B36" w:rsidRDefault="00813B36" w:rsidP="00813B36">
      <w:r>
        <w:t>придется быть самостоятельным, поэтому в оставшееся до школы время надо</w:t>
      </w:r>
    </w:p>
    <w:p w14:paraId="6DB1CBE8" w14:textId="77777777" w:rsidR="00813B36" w:rsidRDefault="00813B36" w:rsidP="00813B36">
      <w:r>
        <w:t>ребенка подготовить к школе. Время от времени беседуйте с ребенком о школе,</w:t>
      </w:r>
    </w:p>
    <w:p w14:paraId="58E872D9" w14:textId="77777777" w:rsidR="00813B36" w:rsidRDefault="00813B36" w:rsidP="00813B36">
      <w:r>
        <w:t>настраивая его на серьезное и ответственное отношение, но не запугивайте</w:t>
      </w:r>
    </w:p>
    <w:p w14:paraId="688ADA80" w14:textId="77777777" w:rsidR="00813B36" w:rsidRDefault="00813B36" w:rsidP="00813B36">
      <w:r>
        <w:t>школой, а, наоборот, вызывайте интерес к учебе. У ребенка должна быть</w:t>
      </w:r>
    </w:p>
    <w:p w14:paraId="31ED6161" w14:textId="77777777" w:rsidR="00813B36" w:rsidRDefault="00813B36" w:rsidP="00813B36">
      <w:r>
        <w:t>сформирована речевая готовность, т. е. умение:</w:t>
      </w:r>
    </w:p>
    <w:p w14:paraId="7ABD89E5" w14:textId="77777777" w:rsidR="00813B36" w:rsidRDefault="00813B36" w:rsidP="00813B36">
      <w:r>
        <w:t>* правильно произносить все звуки языка;</w:t>
      </w:r>
    </w:p>
    <w:p w14:paraId="54601738" w14:textId="77777777" w:rsidR="00813B36" w:rsidRDefault="00813B36" w:rsidP="00813B36">
      <w:r>
        <w:t>* выделять первый и последний звук в слове;</w:t>
      </w:r>
    </w:p>
    <w:p w14:paraId="05679118" w14:textId="77777777" w:rsidR="00813B36" w:rsidRDefault="00813B36" w:rsidP="00813B36">
      <w:r>
        <w:t>* разделять слово на слоги;</w:t>
      </w:r>
    </w:p>
    <w:p w14:paraId="7135FFB6" w14:textId="77777777" w:rsidR="00813B36" w:rsidRDefault="00813B36" w:rsidP="00813B36">
      <w:r>
        <w:t>* определять, сколько слогов в слове, сколько звуков в слове;</w:t>
      </w:r>
    </w:p>
    <w:p w14:paraId="3F9FD996" w14:textId="77777777" w:rsidR="00813B36" w:rsidRDefault="00813B36" w:rsidP="00813B36">
      <w:r>
        <w:t>* придумывать слова на заданный звук;</w:t>
      </w:r>
    </w:p>
    <w:p w14:paraId="726B1BB1" w14:textId="77777777" w:rsidR="00813B36" w:rsidRDefault="00813B36" w:rsidP="00813B36">
      <w:r>
        <w:t>* сливать два названных звуков слог: М+А=МА;</w:t>
      </w:r>
    </w:p>
    <w:p w14:paraId="12124B17" w14:textId="77777777" w:rsidR="00813B36" w:rsidRDefault="00813B36" w:rsidP="00813B36">
      <w:r>
        <w:t>* повторять слоговую цепочку типа ТА-ДА-ТА;</w:t>
      </w:r>
    </w:p>
    <w:p w14:paraId="62D77982" w14:textId="77777777" w:rsidR="00813B36" w:rsidRDefault="00813B36" w:rsidP="00813B36">
      <w:r>
        <w:t>* определять количество слов в предложении, учитывая и «короткие» слова —</w:t>
      </w:r>
    </w:p>
    <w:p w14:paraId="7F5D6D5A" w14:textId="77777777" w:rsidR="00813B36" w:rsidRDefault="00813B36" w:rsidP="00813B36">
      <w:r>
        <w:t>предлоги.</w:t>
      </w:r>
    </w:p>
    <w:p w14:paraId="3E3922F0" w14:textId="77777777" w:rsidR="00813B36" w:rsidRDefault="00813B36" w:rsidP="00813B36">
      <w:r>
        <w:t>Важно выяснить:</w:t>
      </w:r>
    </w:p>
    <w:p w14:paraId="30FE13CD" w14:textId="77777777" w:rsidR="00813B36" w:rsidRDefault="00813B36" w:rsidP="00813B36">
      <w:r>
        <w:t>* насколько богат словарный запас малыша, может ли он связно рассказать о том,</w:t>
      </w:r>
    </w:p>
    <w:p w14:paraId="1E4A654F" w14:textId="77777777" w:rsidR="00813B36" w:rsidRDefault="00813B36" w:rsidP="00813B36">
      <w:r>
        <w:t>что увидел, услышал;</w:t>
      </w:r>
    </w:p>
    <w:p w14:paraId="271D4644" w14:textId="77777777" w:rsidR="00813B36" w:rsidRDefault="00813B36" w:rsidP="00813B36">
      <w:r>
        <w:t>* насколько развит кругозор ребенка, знает ли он свою фамилию, имя, отчество,</w:t>
      </w:r>
    </w:p>
    <w:p w14:paraId="291D6BE2" w14:textId="77777777" w:rsidR="00813B36" w:rsidRDefault="00813B36" w:rsidP="00813B36">
      <w:r>
        <w:t>возраст;</w:t>
      </w:r>
    </w:p>
    <w:p w14:paraId="68C07406" w14:textId="77777777" w:rsidR="00813B36" w:rsidRDefault="00813B36" w:rsidP="00813B36">
      <w:r>
        <w:t>* что знает об окружающем мире, может ли назвать дни недели, времена года;</w:t>
      </w:r>
    </w:p>
    <w:p w14:paraId="3A2FE97D" w14:textId="77777777" w:rsidR="00813B36" w:rsidRDefault="00813B36" w:rsidP="00813B36">
      <w:r>
        <w:t>* сформированы ли у него слова-обобщения; ориентируется ли во времени;</w:t>
      </w:r>
    </w:p>
    <w:p w14:paraId="5B1D3C0C" w14:textId="77777777" w:rsidR="00813B36" w:rsidRDefault="00813B36" w:rsidP="00813B36">
      <w:r>
        <w:t>умеет, ли исключить из предложенного ряда «лишнее»;</w:t>
      </w:r>
    </w:p>
    <w:p w14:paraId="0B9577D2" w14:textId="77777777" w:rsidR="00813B36" w:rsidRDefault="00813B36" w:rsidP="00813B36">
      <w:r>
        <w:t>* может ли разложить сюжетные картинки по порядку и составить по ним</w:t>
      </w:r>
    </w:p>
    <w:p w14:paraId="00227681" w14:textId="77777777" w:rsidR="00813B36" w:rsidRDefault="00813B36" w:rsidP="00813B36">
      <w:r>
        <w:t>рассказ.</w:t>
      </w:r>
    </w:p>
    <w:p w14:paraId="4528E3B7" w14:textId="77777777" w:rsidR="00813B36" w:rsidRDefault="00813B36" w:rsidP="00813B36">
      <w:r>
        <w:t>Больше занимайтесь с ребенком рисованием. Проверьте, умеет ли ваш ребенок</w:t>
      </w:r>
    </w:p>
    <w:p w14:paraId="4CB4CDCE" w14:textId="77777777" w:rsidR="00813B36" w:rsidRDefault="00813B36" w:rsidP="00813B36">
      <w:r>
        <w:t>рисовать человека, т. е. фигуру с деталями лица, одежды, четко прорисованными</w:t>
      </w:r>
    </w:p>
    <w:p w14:paraId="4F483665" w14:textId="77777777" w:rsidR="00813B36" w:rsidRDefault="00813B36" w:rsidP="00813B36">
      <w:r>
        <w:t>конечностями. Это умение свидетельствует о том, как развита кисть руки.</w:t>
      </w:r>
    </w:p>
    <w:p w14:paraId="205BA360" w14:textId="77777777" w:rsidR="00813B36" w:rsidRDefault="00813B36" w:rsidP="00813B36">
      <w:r>
        <w:t>Предложите ребенку «срисовать» четко написанную вами прописью фразу типа</w:t>
      </w:r>
    </w:p>
    <w:p w14:paraId="769755D1" w14:textId="77777777" w:rsidR="00813B36" w:rsidRDefault="00813B36" w:rsidP="00813B36">
      <w:r>
        <w:t>«Он ел суп».</w:t>
      </w:r>
    </w:p>
    <w:p w14:paraId="26C418C1" w14:textId="77777777" w:rsidR="00813B36" w:rsidRDefault="00813B36" w:rsidP="00813B36">
      <w:r>
        <w:t>Повторяйте цифры от 1 до 9 и счет в пределах 20 — количественный и</w:t>
      </w:r>
    </w:p>
    <w:p w14:paraId="4BF67842" w14:textId="77777777" w:rsidR="00813B36" w:rsidRDefault="00813B36" w:rsidP="00813B36">
      <w:r>
        <w:lastRenderedPageBreak/>
        <w:t>порядковый.</w:t>
      </w:r>
    </w:p>
    <w:p w14:paraId="49705524" w14:textId="77777777" w:rsidR="00813B36" w:rsidRDefault="00813B36" w:rsidP="00813B36">
      <w:r>
        <w:t>Время от времени повторяйте с ребенком выученные стихи.</w:t>
      </w:r>
    </w:p>
    <w:p w14:paraId="757F25C2" w14:textId="77777777" w:rsidR="00813B36" w:rsidRDefault="00813B36" w:rsidP="00813B36">
      <w:r>
        <w:t>Всегда интересуйтесь жизнью ребенка в детском саду.</w:t>
      </w:r>
    </w:p>
    <w:p w14:paraId="29D881F5" w14:textId="77777777" w:rsidR="00813B36" w:rsidRDefault="00813B36" w:rsidP="00813B36">
      <w:r>
        <w:t>В случаях любых затруднений обращайтесь к логопеду или воспитателю.</w:t>
      </w:r>
    </w:p>
    <w:p w14:paraId="71FE5EDB" w14:textId="77777777" w:rsidR="00813B36" w:rsidRDefault="00813B36" w:rsidP="00813B36">
      <w:r>
        <w:t>Нормы правильной речи дошкольника.</w:t>
      </w:r>
    </w:p>
    <w:p w14:paraId="4689E301" w14:textId="77777777" w:rsidR="00813B36" w:rsidRDefault="00813B36" w:rsidP="00813B36">
      <w:r>
        <w:t>С какого возраста ребёнок должен уметь говорить?</w:t>
      </w:r>
    </w:p>
    <w:p w14:paraId="32D6897C" w14:textId="77777777" w:rsidR="00813B36" w:rsidRDefault="00813B36" w:rsidP="00813B36">
      <w:r>
        <w:t xml:space="preserve">К концу 1 – 2 месяца жизни у ребёнка появляется </w:t>
      </w:r>
      <w:proofErr w:type="spellStart"/>
      <w:r>
        <w:t>гуление</w:t>
      </w:r>
      <w:proofErr w:type="spellEnd"/>
      <w:r>
        <w:t xml:space="preserve"> (гласные звуки А, О,</w:t>
      </w:r>
    </w:p>
    <w:p w14:paraId="6B653801" w14:textId="77777777" w:rsidR="00813B36" w:rsidRDefault="00813B36" w:rsidP="00813B36">
      <w:r>
        <w:t xml:space="preserve">У…) звуковые сочетания – агу, </w:t>
      </w:r>
      <w:proofErr w:type="spellStart"/>
      <w:r>
        <w:t>агы</w:t>
      </w:r>
      <w:proofErr w:type="spellEnd"/>
      <w:r>
        <w:t xml:space="preserve">, </w:t>
      </w:r>
      <w:proofErr w:type="spellStart"/>
      <w:r>
        <w:t>кха</w:t>
      </w:r>
      <w:proofErr w:type="spellEnd"/>
      <w:r>
        <w:t xml:space="preserve">, </w:t>
      </w:r>
      <w:proofErr w:type="spellStart"/>
      <w:r>
        <w:t>кхы</w:t>
      </w:r>
      <w:proofErr w:type="spellEnd"/>
      <w:r>
        <w:t>…</w:t>
      </w:r>
    </w:p>
    <w:p w14:paraId="25227607" w14:textId="77777777" w:rsidR="00813B36" w:rsidRDefault="00813B36" w:rsidP="00813B36">
      <w:r>
        <w:t>В 3 месяца «комплекс оживления» - форма общения ребёнка с близкими</w:t>
      </w:r>
    </w:p>
    <w:p w14:paraId="3616A12B" w14:textId="77777777" w:rsidR="00813B36" w:rsidRDefault="00813B36" w:rsidP="00813B36">
      <w:r>
        <w:t>людьми (мама, папа, сестричка…)</w:t>
      </w:r>
    </w:p>
    <w:p w14:paraId="1D31B20F" w14:textId="77777777" w:rsidR="00813B36" w:rsidRDefault="00813B36" w:rsidP="00813B36">
      <w:r>
        <w:t xml:space="preserve">В 7 месяцев появляется лепет – отдельные слоги (па – па – па, ба – ба – ба, </w:t>
      </w:r>
      <w:proofErr w:type="spellStart"/>
      <w:r>
        <w:t>ма</w:t>
      </w:r>
      <w:proofErr w:type="spellEnd"/>
      <w:r>
        <w:t xml:space="preserve"> – </w:t>
      </w:r>
      <w:proofErr w:type="spellStart"/>
      <w:r>
        <w:t>ма</w:t>
      </w:r>
      <w:proofErr w:type="spellEnd"/>
      <w:r>
        <w:t xml:space="preserve"> –</w:t>
      </w:r>
    </w:p>
    <w:p w14:paraId="1688AF36" w14:textId="77777777" w:rsidR="00813B36" w:rsidRDefault="00813B36" w:rsidP="00813B36">
      <w:proofErr w:type="spellStart"/>
      <w:r>
        <w:t>ма</w:t>
      </w:r>
      <w:proofErr w:type="spellEnd"/>
      <w:r>
        <w:t xml:space="preserve">) </w:t>
      </w:r>
      <w:proofErr w:type="spellStart"/>
      <w:r>
        <w:t>лепетные</w:t>
      </w:r>
      <w:proofErr w:type="spellEnd"/>
      <w:r>
        <w:t xml:space="preserve"> слова: </w:t>
      </w:r>
      <w:proofErr w:type="spellStart"/>
      <w:r>
        <w:t>ав</w:t>
      </w:r>
      <w:proofErr w:type="spellEnd"/>
      <w:r>
        <w:t xml:space="preserve"> – </w:t>
      </w:r>
      <w:proofErr w:type="spellStart"/>
      <w:r>
        <w:t>ав</w:t>
      </w:r>
      <w:proofErr w:type="spellEnd"/>
      <w:r>
        <w:t>, мяу –мяу, бай – бай, би – би; позже появляются слова.</w:t>
      </w:r>
    </w:p>
    <w:p w14:paraId="14B66238" w14:textId="77777777" w:rsidR="00813B36" w:rsidRDefault="00813B36" w:rsidP="00813B36">
      <w:r>
        <w:t>К году ребёнок произносит 27 слов, слова выступают в роли предложений.</w:t>
      </w:r>
    </w:p>
    <w:p w14:paraId="33E2A947" w14:textId="77777777" w:rsidR="00813B36" w:rsidRDefault="00813B36" w:rsidP="00813B36">
      <w:r>
        <w:t>К 2 годам достигает 90 слов. В предложении ребёнок объединяет 2 слова, рост</w:t>
      </w:r>
    </w:p>
    <w:p w14:paraId="1984E5B5" w14:textId="77777777" w:rsidR="00813B36" w:rsidRDefault="00813B36" w:rsidP="00813B36">
      <w:r>
        <w:t>предложений до 3 –4 слов.</w:t>
      </w:r>
    </w:p>
    <w:p w14:paraId="1A6D0D39" w14:textId="77777777" w:rsidR="00813B36" w:rsidRDefault="00813B36" w:rsidP="00813B36">
      <w:r>
        <w:t>К 3 годам количество слов колеблется от 100 – 300 слов. Чаще всего это</w:t>
      </w:r>
    </w:p>
    <w:p w14:paraId="64A10D96" w14:textId="77777777" w:rsidR="00813B36" w:rsidRDefault="00813B36" w:rsidP="00813B36">
      <w:r>
        <w:t>существительные – названия игрушек, предметов ближайшего окружения, реже</w:t>
      </w:r>
    </w:p>
    <w:p w14:paraId="11931115" w14:textId="77777777" w:rsidR="00813B36" w:rsidRDefault="00813B36" w:rsidP="00813B36">
      <w:r>
        <w:t>глаголы, наречия. Из прилагательных используются слова: большой, маленький.</w:t>
      </w:r>
    </w:p>
    <w:p w14:paraId="52030115" w14:textId="77777777" w:rsidR="00813B36" w:rsidRDefault="00813B36" w:rsidP="00813B36">
      <w:r>
        <w:t>Если до 3 лет ребёнок не заговорил, то у него задержка речевого развития ЗРР,</w:t>
      </w:r>
    </w:p>
    <w:p w14:paraId="584D7425" w14:textId="77777777" w:rsidR="00813B36" w:rsidRDefault="00813B36" w:rsidP="00813B36">
      <w:r>
        <w:t>или общее недоразвитие речи системного характера.</w:t>
      </w:r>
    </w:p>
    <w:p w14:paraId="2E6D9066" w14:textId="77777777" w:rsidR="00813B36" w:rsidRDefault="00813B36" w:rsidP="00813B36">
      <w:r>
        <w:t>К концу 4 года жизни словарный запас ребёнка достигает приблизительно 1500</w:t>
      </w:r>
    </w:p>
    <w:p w14:paraId="3C49748B" w14:textId="77777777" w:rsidR="00813B36" w:rsidRDefault="00813B36" w:rsidP="00813B36">
      <w:r>
        <w:t>– 2000 слов. Разнообразным становится словарь и в качественном отношении. В</w:t>
      </w:r>
    </w:p>
    <w:p w14:paraId="6908CA04" w14:textId="77777777" w:rsidR="00813B36" w:rsidRDefault="00813B36" w:rsidP="00813B36">
      <w:r>
        <w:t>речи детей этого возраста кроме существительных и глаголов, всё чаще</w:t>
      </w:r>
    </w:p>
    <w:p w14:paraId="113AED46" w14:textId="77777777" w:rsidR="00813B36" w:rsidRDefault="00813B36" w:rsidP="00813B36">
      <w:r>
        <w:t>встречаются другие части речи: местоимения, наречия, числительные,</w:t>
      </w:r>
    </w:p>
    <w:p w14:paraId="1CAD4689" w14:textId="77777777" w:rsidR="00813B36" w:rsidRDefault="00813B36" w:rsidP="00813B36">
      <w:r>
        <w:t>качественные прилагательные (холодный, горячий, твёрдый), притяжательные</w:t>
      </w:r>
    </w:p>
    <w:p w14:paraId="3E77C0C6" w14:textId="77777777" w:rsidR="00813B36" w:rsidRDefault="00813B36" w:rsidP="00813B36">
      <w:r>
        <w:t>местоимения (мой, твой), притяжательные прилагательные (папин, мамина).</w:t>
      </w:r>
    </w:p>
    <w:p w14:paraId="132B3EF4" w14:textId="77777777" w:rsidR="00813B36" w:rsidRDefault="00813B36" w:rsidP="00813B36">
      <w:r>
        <w:t xml:space="preserve">К концу 4 года жизни (по </w:t>
      </w:r>
      <w:proofErr w:type="gramStart"/>
      <w:r>
        <w:t>А.Н</w:t>
      </w:r>
      <w:proofErr w:type="gramEnd"/>
      <w:r>
        <w:t xml:space="preserve"> Гвоздеву) звуковая сторона речи у детей усвоена.</w:t>
      </w:r>
    </w:p>
    <w:p w14:paraId="7D1AD401" w14:textId="77777777" w:rsidR="00813B36" w:rsidRDefault="00813B36" w:rsidP="00813B36">
      <w:r>
        <w:t xml:space="preserve">По </w:t>
      </w:r>
      <w:proofErr w:type="gramStart"/>
      <w:r>
        <w:t>А.И</w:t>
      </w:r>
      <w:proofErr w:type="gramEnd"/>
      <w:r>
        <w:t xml:space="preserve"> Максакову к 5 годам у детей отмечается улучшение произносительной</w:t>
      </w:r>
    </w:p>
    <w:p w14:paraId="09442181" w14:textId="77777777" w:rsidR="00813B36" w:rsidRDefault="00813B36" w:rsidP="00813B36">
      <w:r>
        <w:t>стороны речи, у большинства заканчивается процесс овладения звуками.</w:t>
      </w:r>
    </w:p>
    <w:p w14:paraId="15C5FE26" w14:textId="77777777" w:rsidR="00813B36" w:rsidRDefault="00813B36" w:rsidP="00813B36">
      <w:r>
        <w:t>Поэтому если в 5 лет у ребёнка имеются дефекты звукопроизношения, то</w:t>
      </w:r>
    </w:p>
    <w:p w14:paraId="67B3B8B1" w14:textId="77777777" w:rsidR="00813B36" w:rsidRDefault="00813B36" w:rsidP="00813B36">
      <w:r>
        <w:t>необходимы занятия с логопедом.</w:t>
      </w:r>
    </w:p>
    <w:p w14:paraId="74C143AD" w14:textId="77777777" w:rsidR="00813B36" w:rsidRDefault="00813B36" w:rsidP="00813B36">
      <w:r>
        <w:t>У ребёнка с нормальным речевым развитием к 5 годам оказываются</w:t>
      </w:r>
    </w:p>
    <w:p w14:paraId="354E3AD6" w14:textId="77777777" w:rsidR="00813B36" w:rsidRDefault="00813B36" w:rsidP="00813B36">
      <w:r>
        <w:lastRenderedPageBreak/>
        <w:t>сформированными все грамматические категории родного языка; он говорит</w:t>
      </w:r>
    </w:p>
    <w:p w14:paraId="1533E84E" w14:textId="77777777" w:rsidR="00813B36" w:rsidRDefault="00813B36" w:rsidP="00813B36">
      <w:r>
        <w:t>развёрнутыми фразами, используя сложносочинённые и сложноподчинённые</w:t>
      </w:r>
    </w:p>
    <w:p w14:paraId="0363B389" w14:textId="77777777" w:rsidR="00813B36" w:rsidRDefault="00813B36" w:rsidP="00813B36">
      <w:r>
        <w:t>конструкции, правильно согласовывает слова с помощью любых предлогов в</w:t>
      </w:r>
    </w:p>
    <w:p w14:paraId="22EB2EEA" w14:textId="77777777" w:rsidR="00813B36" w:rsidRDefault="00813B36" w:rsidP="00813B36">
      <w:r>
        <w:t>роде, числе, падеже.</w:t>
      </w:r>
    </w:p>
    <w:p w14:paraId="33739DED" w14:textId="77777777" w:rsidR="00813B36" w:rsidRDefault="00813B36" w:rsidP="00813B36">
      <w:r>
        <w:t xml:space="preserve">Словарь </w:t>
      </w:r>
      <w:proofErr w:type="gramStart"/>
      <w:r>
        <w:t>5 летнего</w:t>
      </w:r>
      <w:proofErr w:type="gramEnd"/>
      <w:r>
        <w:t xml:space="preserve"> ребёнка (по данным А.Н Гвоздева) в норме составляет 3 – 4</w:t>
      </w:r>
    </w:p>
    <w:p w14:paraId="757E5B8B" w14:textId="77777777" w:rsidR="00813B36" w:rsidRDefault="00813B36" w:rsidP="00813B36">
      <w:r>
        <w:t>тысячи слов, представлены все части речи; ребёнок активно использует</w:t>
      </w:r>
    </w:p>
    <w:p w14:paraId="0B8AEA85" w14:textId="77777777" w:rsidR="00813B36" w:rsidRDefault="00813B36" w:rsidP="00813B36">
      <w:r>
        <w:t>словообразование и словотворчество, что свидетельствует о наличии у него</w:t>
      </w:r>
    </w:p>
    <w:p w14:paraId="28C6D556" w14:textId="6B53B014" w:rsidR="00F413ED" w:rsidRDefault="00813B36" w:rsidP="00813B36">
      <w:r>
        <w:t>«чувства языка».</w:t>
      </w:r>
    </w:p>
    <w:sectPr w:rsidR="00F4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AA"/>
    <w:rsid w:val="007F53EA"/>
    <w:rsid w:val="00813B36"/>
    <w:rsid w:val="00F27DAA"/>
    <w:rsid w:val="00F4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DF36"/>
  <w15:chartTrackingRefBased/>
  <w15:docId w15:val="{853DBEF6-E348-43A3-B9F7-BFA5EEAA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2023-09-11T08:12:00Z</dcterms:created>
  <dcterms:modified xsi:type="dcterms:W3CDTF">2023-10-09T10:12:00Z</dcterms:modified>
</cp:coreProperties>
</file>