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5A" w:rsidRDefault="00026F5A" w:rsidP="004F4EC3">
      <w:pPr>
        <w:spacing w:after="0" w:line="240" w:lineRule="auto"/>
        <w:jc w:val="center"/>
      </w:pPr>
      <w:r w:rsidRPr="00026F5A">
        <w:rPr>
          <w:noProof/>
        </w:rPr>
        <w:drawing>
          <wp:inline distT="0" distB="0" distL="0" distR="0">
            <wp:extent cx="5940425" cy="3242164"/>
            <wp:effectExtent l="19050" t="0" r="3175" b="0"/>
            <wp:docPr id="2" name="Рисунок 1" descr="https://detsad146.ru/files/vvg/k2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146.ru/files/vvg/k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C3" w:rsidRDefault="004F4EC3" w:rsidP="004F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F78">
        <w:rPr>
          <w:rFonts w:ascii="Times New Roman" w:hAnsi="Times New Roman" w:cs="Times New Roman"/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4.5pt" fillcolor="#e36c0a [2409]" strokecolor="#943634 [2405]">
            <v:shadow on="t" color="#b2b2b2" opacity="52429f" offset="3pt"/>
            <v:textpath style="font-family:&quot;Times New Roman&quot;;v-text-kern:t" trim="t" fitpath="t" string="Как развить музыкальные способности детей дошкольного&#10;возраста.&#10;"/>
          </v:shape>
        </w:pict>
      </w:r>
    </w:p>
    <w:p w:rsidR="004F4EC3" w:rsidRDefault="004F4EC3" w:rsidP="004F4E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D80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sym w:font="Maestro" w:char="F026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1D86">
        <w:rPr>
          <w:rFonts w:ascii="Times New Roman" w:hAnsi="Times New Roman" w:cs="Times New Roman"/>
          <w:sz w:val="28"/>
          <w:szCs w:val="28"/>
        </w:rPr>
        <w:t>Музыка очень важна для 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EC3" w:rsidRDefault="004F4EC3" w:rsidP="004F4E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1D86">
        <w:rPr>
          <w:rFonts w:ascii="Times New Roman" w:hAnsi="Times New Roman" w:cs="Times New Roman"/>
          <w:sz w:val="28"/>
          <w:szCs w:val="28"/>
        </w:rPr>
        <w:t>Встреча с хорошей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6">
        <w:rPr>
          <w:rFonts w:ascii="Times New Roman" w:hAnsi="Times New Roman" w:cs="Times New Roman"/>
          <w:sz w:val="28"/>
          <w:szCs w:val="28"/>
        </w:rPr>
        <w:t>музыкой</w:t>
      </w:r>
      <w:r>
        <w:rPr>
          <w:rFonts w:ascii="Times New Roman" w:hAnsi="Times New Roman" w:cs="Times New Roman"/>
          <w:sz w:val="28"/>
          <w:szCs w:val="28"/>
        </w:rPr>
        <w:t xml:space="preserve">, это </w:t>
      </w:r>
      <w:r w:rsidRPr="00791D86">
        <w:rPr>
          <w:rFonts w:ascii="Times New Roman" w:hAnsi="Times New Roman" w:cs="Times New Roman"/>
          <w:sz w:val="28"/>
          <w:szCs w:val="28"/>
        </w:rPr>
        <w:t>всегда праздник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FB4D80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sym w:font="Maestro" w:char="F026"/>
      </w:r>
    </w:p>
    <w:p w:rsidR="004F4EC3" w:rsidRDefault="004F4EC3" w:rsidP="004F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1D86">
        <w:rPr>
          <w:rFonts w:ascii="Times New Roman" w:hAnsi="Times New Roman" w:cs="Times New Roman"/>
          <w:sz w:val="28"/>
          <w:szCs w:val="28"/>
        </w:rPr>
        <w:t>Чем раньше ребенок соприкоснется с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6">
        <w:rPr>
          <w:rFonts w:ascii="Times New Roman" w:hAnsi="Times New Roman" w:cs="Times New Roman"/>
          <w:sz w:val="28"/>
          <w:szCs w:val="28"/>
        </w:rPr>
        <w:t>лучшими образцами, тем ярче будут его впечатления.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6">
        <w:rPr>
          <w:rFonts w:ascii="Times New Roman" w:hAnsi="Times New Roman" w:cs="Times New Roman"/>
          <w:sz w:val="28"/>
          <w:szCs w:val="28"/>
        </w:rPr>
        <w:t>Психологи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6">
        <w:rPr>
          <w:rFonts w:ascii="Times New Roman" w:hAnsi="Times New Roman" w:cs="Times New Roman"/>
          <w:sz w:val="28"/>
          <w:szCs w:val="28"/>
        </w:rPr>
        <w:t>говорят, что музыка помогает пе</w:t>
      </w:r>
      <w:r>
        <w:rPr>
          <w:rFonts w:ascii="Times New Roman" w:hAnsi="Times New Roman" w:cs="Times New Roman"/>
          <w:sz w:val="28"/>
          <w:szCs w:val="28"/>
        </w:rPr>
        <w:t>режить горе, грусть, она</w:t>
      </w:r>
      <w:r w:rsidRPr="00791D86">
        <w:rPr>
          <w:rFonts w:ascii="Times New Roman" w:hAnsi="Times New Roman" w:cs="Times New Roman"/>
          <w:sz w:val="28"/>
          <w:szCs w:val="28"/>
        </w:rPr>
        <w:t xml:space="preserve"> приносит радость</w:t>
      </w:r>
      <w:r>
        <w:rPr>
          <w:rFonts w:ascii="Times New Roman" w:hAnsi="Times New Roman" w:cs="Times New Roman"/>
          <w:sz w:val="28"/>
          <w:szCs w:val="28"/>
        </w:rPr>
        <w:t xml:space="preserve">. Музыка помогает настроиться на другую </w:t>
      </w:r>
      <w:r w:rsidRPr="00791D86">
        <w:rPr>
          <w:rFonts w:ascii="Times New Roman" w:hAnsi="Times New Roman" w:cs="Times New Roman"/>
          <w:sz w:val="28"/>
          <w:szCs w:val="28"/>
        </w:rPr>
        <w:t>волну</w:t>
      </w:r>
      <w:r>
        <w:rPr>
          <w:rFonts w:ascii="Times New Roman" w:hAnsi="Times New Roman" w:cs="Times New Roman"/>
          <w:sz w:val="28"/>
          <w:szCs w:val="28"/>
        </w:rPr>
        <w:t xml:space="preserve">, более возвышенную и духовную. </w:t>
      </w:r>
      <w:r w:rsidRPr="00791D86">
        <w:rPr>
          <w:rFonts w:ascii="Times New Roman" w:hAnsi="Times New Roman" w:cs="Times New Roman"/>
          <w:sz w:val="28"/>
          <w:szCs w:val="28"/>
        </w:rPr>
        <w:t xml:space="preserve">Раньше детей в </w:t>
      </w:r>
      <w:r>
        <w:rPr>
          <w:rFonts w:ascii="Times New Roman" w:hAnsi="Times New Roman" w:cs="Times New Roman"/>
          <w:sz w:val="28"/>
          <w:szCs w:val="28"/>
        </w:rPr>
        <w:t xml:space="preserve">дворянских семьях </w:t>
      </w:r>
      <w:r w:rsidRPr="00791D86">
        <w:rPr>
          <w:rFonts w:ascii="Times New Roman" w:hAnsi="Times New Roman" w:cs="Times New Roman"/>
          <w:sz w:val="28"/>
          <w:szCs w:val="28"/>
        </w:rPr>
        <w:t>обязательно учили музы</w:t>
      </w:r>
      <w:r>
        <w:rPr>
          <w:rFonts w:ascii="Times New Roman" w:hAnsi="Times New Roman" w:cs="Times New Roman"/>
          <w:sz w:val="28"/>
          <w:szCs w:val="28"/>
        </w:rPr>
        <w:t xml:space="preserve">ке, получив хорошее музыкальное </w:t>
      </w:r>
      <w:r w:rsidRPr="00791D86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>, и став взрослыми, они  прекрасно</w:t>
      </w:r>
      <w:r w:rsidRPr="00791D86">
        <w:rPr>
          <w:rFonts w:ascii="Times New Roman" w:hAnsi="Times New Roman" w:cs="Times New Roman"/>
          <w:sz w:val="28"/>
          <w:szCs w:val="28"/>
        </w:rPr>
        <w:t xml:space="preserve"> разбирались в музык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791D86">
        <w:rPr>
          <w:rFonts w:ascii="Times New Roman" w:hAnsi="Times New Roman" w:cs="Times New Roman"/>
          <w:sz w:val="28"/>
          <w:szCs w:val="28"/>
        </w:rPr>
        <w:t xml:space="preserve"> </w:t>
      </w:r>
      <w:r w:rsidRPr="0046421C">
        <w:rPr>
          <w:rFonts w:ascii="Times New Roman" w:hAnsi="Times New Roman" w:cs="Times New Roman"/>
          <w:sz w:val="28"/>
          <w:szCs w:val="28"/>
        </w:rPr>
        <w:t>и умели ее</w:t>
      </w:r>
      <w:r>
        <w:rPr>
          <w:rFonts w:ascii="Times New Roman" w:hAnsi="Times New Roman" w:cs="Times New Roman"/>
          <w:sz w:val="28"/>
          <w:szCs w:val="28"/>
        </w:rPr>
        <w:t xml:space="preserve"> понимать и ценить. </w:t>
      </w:r>
      <w:r w:rsidRPr="00134CD1">
        <w:rPr>
          <w:rFonts w:ascii="Times New Roman" w:hAnsi="Times New Roman" w:cs="Times New Roman"/>
          <w:sz w:val="28"/>
          <w:szCs w:val="28"/>
        </w:rPr>
        <w:t>Родители с раннего возраст</w:t>
      </w:r>
      <w:r>
        <w:rPr>
          <w:rFonts w:ascii="Times New Roman" w:hAnsi="Times New Roman" w:cs="Times New Roman"/>
          <w:sz w:val="28"/>
          <w:szCs w:val="28"/>
        </w:rPr>
        <w:t xml:space="preserve">а должны учить ребенка понимать </w:t>
      </w:r>
      <w:r w:rsidRPr="00134CD1">
        <w:rPr>
          <w:rFonts w:ascii="Times New Roman" w:hAnsi="Times New Roman" w:cs="Times New Roman"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EC3" w:rsidRDefault="004F4EC3" w:rsidP="004F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EC3" w:rsidRPr="004F4EC3" w:rsidRDefault="004F4EC3" w:rsidP="004F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F78">
        <w:rPr>
          <w:rFonts w:ascii="Times New Roman" w:eastAsia="Times New Roman" w:hAnsi="Times New Roman" w:cs="Times New Roman"/>
          <w:b/>
          <w:i/>
          <w:sz w:val="32"/>
          <w:szCs w:val="32"/>
        </w:rPr>
        <w:pict>
          <v:shape id="_x0000_i1026" type="#_x0000_t136" style="width:467.25pt;height:20.25pt" fillcolor="#e36c0a [2409]" strokecolor="#943634 [2405]">
            <v:shadow on="t" color="#b2b2b2" opacity="52429f" offset="3pt"/>
            <v:textpath style="font-family:&quot;Times New Roman&quot;;v-text-kern:t" trim="t" fitpath="t" string="Советы родителям – о музыкальном воспитании ребенка."/>
          </v:shape>
        </w:pict>
      </w:r>
    </w:p>
    <w:p w:rsidR="004F4EC3" w:rsidRPr="006275F5" w:rsidRDefault="004F4EC3" w:rsidP="004F4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могут выполнять с ребенком</w:t>
      </w:r>
      <w:r w:rsidRPr="00CC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различные физические 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под веселую, ритмичную</w:t>
      </w:r>
      <w:r w:rsidRPr="00CC5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музыку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благодаря которой, у детей будет развиваться эмоциональная отзывчивость, слух,  ритм. </w:t>
      </w: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спокойную, плавную музыку без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когда ребенок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занимается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рисован</w:t>
      </w:r>
      <w:r>
        <w:rPr>
          <w:rFonts w:ascii="Times New Roman" w:eastAsia="Times New Roman" w:hAnsi="Times New Roman" w:cs="Times New Roman"/>
          <w:sz w:val="28"/>
          <w:szCs w:val="28"/>
        </w:rPr>
        <w:t>ием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, лепк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ой.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Можно включать определенные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мелодии для поддержания режима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дня, например, колыбельные – 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гнал для ребенка, что пора идти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спать, веселая песенка Вини Пуха – пора собираться на прогулку,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 xml:space="preserve">песенка «Антошка – готовь к обеду ложку» – пора есть,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другая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>мелодия – время игр и т.п. 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особенно важно для маленького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ребенка, который не умеет говорить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или плохо говорит.</w:t>
      </w: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Если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ребенок часто болеет простудными заболеваниями, кашляет или у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>него астма, то ребенку обязательно надо много петь. Это помогает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</w:r>
      <w:r w:rsidRPr="003C79C4">
        <w:rPr>
          <w:rFonts w:ascii="Times New Roman" w:eastAsia="Times New Roman" w:hAnsi="Times New Roman" w:cs="Times New Roman"/>
          <w:sz w:val="28"/>
          <w:szCs w:val="28"/>
        </w:rPr>
        <w:lastRenderedPageBreak/>
        <w:t>детям справиться с проблемами дыхания, держать определенный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 xml:space="preserve">ритм дыхания. </w:t>
      </w: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Если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ребенок </w:t>
      </w:r>
      <w:proofErr w:type="spellStart"/>
      <w:r w:rsidRPr="003C79C4">
        <w:rPr>
          <w:rFonts w:ascii="Times New Roman" w:eastAsia="Times New Roman" w:hAnsi="Times New Roman" w:cs="Times New Roman"/>
          <w:sz w:val="28"/>
          <w:szCs w:val="28"/>
        </w:rPr>
        <w:t>гиперактивный</w:t>
      </w:r>
      <w:proofErr w:type="spellEnd"/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– ему надо включать спокойную музыку.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>Если у ребенка что-то болит, то можно дать ему послушать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br/>
        <w:t>красивую мелодию без слов, 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поглаживая больное местечко,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приговаривать «у сыночка (у дочки)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боли, боль – скорее уходи».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Этот старинный способ заговарива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боли отвлекает, успокаивает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ребенка, дает «обезболивающ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эффект», а дети постарше уже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сами будут так «загов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аривать боль». </w:t>
      </w:r>
    </w:p>
    <w:p w:rsidR="004F4EC3" w:rsidRDefault="004F4EC3" w:rsidP="004F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Покупать ребенку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музыкальные игрушки</w:t>
      </w:r>
      <w:r>
        <w:rPr>
          <w:rFonts w:ascii="Times New Roman" w:eastAsia="Times New Roman" w:hAnsi="Times New Roman" w:cs="Times New Roman"/>
          <w:sz w:val="28"/>
          <w:szCs w:val="28"/>
        </w:rPr>
        <w:t>.  С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амому маленькому –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лодичные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погремушки, музыкальных кукол-неваляшек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етям постарше – музыкальные игрушки</w:t>
      </w:r>
      <w:r>
        <w:rPr>
          <w:rFonts w:ascii="Times New Roman" w:eastAsia="Times New Roman" w:hAnsi="Times New Roman" w:cs="Times New Roman"/>
          <w:sz w:val="28"/>
          <w:szCs w:val="28"/>
        </w:rPr>
        <w:t>-инструменты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79C4">
        <w:rPr>
          <w:rFonts w:ascii="Times New Roman" w:eastAsia="Times New Roman" w:hAnsi="Times New Roman" w:cs="Times New Roman"/>
          <w:sz w:val="28"/>
          <w:szCs w:val="28"/>
        </w:rPr>
        <w:t>посложнее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 колокольчик, треугольник,  маракас, ксилофон.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Чаще слушать с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классическую  музыку: </w:t>
      </w:r>
      <w:proofErr w:type="gramStart"/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Моцарта,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Чайковского,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Грига,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 xml:space="preserve"> Шумана,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Шуберта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др.;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народн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 музыку, музыку природы: пение птиц, </w:t>
      </w:r>
      <w:r w:rsidRPr="003C79C4">
        <w:rPr>
          <w:rFonts w:ascii="Times New Roman" w:eastAsia="Times New Roman" w:hAnsi="Times New Roman" w:cs="Times New Roman"/>
          <w:sz w:val="28"/>
          <w:szCs w:val="28"/>
        </w:rPr>
        <w:t>звуки моря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7510E" w:rsidRDefault="004F4EC3" w:rsidP="00E7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7510E">
        <w:rPr>
          <w:rFonts w:ascii="Times New Roman" w:eastAsia="Times New Roman" w:hAnsi="Times New Roman" w:cs="Times New Roman"/>
          <w:sz w:val="28"/>
          <w:szCs w:val="28"/>
        </w:rPr>
        <w:t>Хорошо, когда родители слушают музыку вместе с детьми,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но можно периодически и оставлять ребенка наедине с музыкой.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Рассказывайте ребенку о различных композиторах, об их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интересных судьбах, а затем поставьте ребенку послушать музыку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 xml:space="preserve">этого композитора. Рассказывайте о разных музыкальных инструментах. 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tab/>
        <w:t>Учите ребенка чувствовать музыку, подскажите ему, что музыка отражает настроение, пусть он сам подберет ту музыку, которая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соответствует его настроению. Это поможет ребенку научиться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быстро и правильно разбираться в своих чувствах и слышать музыку своей души. Объясняйте ребенку, что музыка – многообразна и для каждого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случая существует своя музыка: для радости и для грусти, для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>общения и для веселья, для отдыха и для работы, и что важно уметь</w:t>
      </w:r>
      <w:r w:rsidR="00E7510E">
        <w:rPr>
          <w:rFonts w:ascii="Times New Roman" w:eastAsia="Times New Roman" w:hAnsi="Times New Roman" w:cs="Times New Roman"/>
          <w:sz w:val="28"/>
          <w:szCs w:val="28"/>
        </w:rPr>
        <w:br/>
        <w:t xml:space="preserve">подбирать музыку соответственно ситуации и настроению. Кроме того, ребенку надо объяснить, что громкая музыка может мешать остальным и что та мелодия, которая нравится ему, необязательно понравится другим. </w:t>
      </w:r>
    </w:p>
    <w:p w:rsidR="00E7510E" w:rsidRDefault="00E7510E" w:rsidP="00E7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еще, даже если ребенку очень нравится музыка, не стоит, чтобы она звучала в доме целый день. Иначе из источника радости музыка </w:t>
      </w:r>
      <w:r>
        <w:rPr>
          <w:rFonts w:ascii="Times New Roman" w:hAnsi="Times New Roman" w:cs="Times New Roman"/>
          <w:sz w:val="28"/>
          <w:szCs w:val="28"/>
        </w:rPr>
        <w:t>быстро станет обыденностью, и ее перестанут замечать.</w:t>
      </w:r>
    </w:p>
    <w:p w:rsidR="00E7510E" w:rsidRDefault="00E7510E" w:rsidP="00E751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510E" w:rsidRDefault="00E7510E" w:rsidP="00E751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Медянцева Светлана Викторовна.</w:t>
      </w:r>
    </w:p>
    <w:p w:rsidR="003A51D6" w:rsidRDefault="003A51D6"/>
    <w:sectPr w:rsidR="003A51D6" w:rsidSect="004F4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estro">
    <w:altName w:val="Symbol"/>
    <w:panose1 w:val="020005060500000200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7BC5"/>
    <w:rsid w:val="00026F5A"/>
    <w:rsid w:val="001F3B2B"/>
    <w:rsid w:val="003A51D6"/>
    <w:rsid w:val="004F4EC3"/>
    <w:rsid w:val="007C7BC5"/>
    <w:rsid w:val="008E2ABB"/>
    <w:rsid w:val="00E7510E"/>
    <w:rsid w:val="00EE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Екатерина Медянцева</cp:lastModifiedBy>
  <cp:revision>9</cp:revision>
  <dcterms:created xsi:type="dcterms:W3CDTF">2023-11-22T11:20:00Z</dcterms:created>
  <dcterms:modified xsi:type="dcterms:W3CDTF">2023-11-22T18:31:00Z</dcterms:modified>
</cp:coreProperties>
</file>