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3C6" w:rsidRPr="00022612" w:rsidRDefault="008523C6" w:rsidP="00022612">
      <w:pPr>
        <w:pStyle w:val="a3"/>
        <w:spacing w:before="0" w:beforeAutospacing="0" w:after="0" w:afterAutospacing="0"/>
        <w:rPr>
          <w:iCs/>
          <w:color w:val="333333"/>
          <w:spacing w:val="9"/>
          <w:sz w:val="28"/>
          <w:szCs w:val="28"/>
        </w:rPr>
      </w:pPr>
      <w:r w:rsidRPr="00022612">
        <w:rPr>
          <w:iCs/>
          <w:color w:val="333333"/>
          <w:spacing w:val="9"/>
          <w:sz w:val="28"/>
          <w:szCs w:val="28"/>
        </w:rPr>
        <w:t>Эх, дороги...</w:t>
      </w:r>
      <w:r w:rsidRPr="00022612">
        <w:rPr>
          <w:i/>
          <w:iCs/>
          <w:color w:val="333333"/>
          <w:spacing w:val="9"/>
          <w:sz w:val="28"/>
          <w:szCs w:val="28"/>
        </w:rPr>
        <w:br/>
      </w:r>
      <w:r w:rsidRPr="00022612">
        <w:rPr>
          <w:iCs/>
          <w:color w:val="333333"/>
          <w:spacing w:val="9"/>
          <w:sz w:val="28"/>
          <w:szCs w:val="28"/>
        </w:rPr>
        <w:t>Пыль да туман,</w:t>
      </w:r>
      <w:r w:rsidRPr="00022612">
        <w:rPr>
          <w:iCs/>
          <w:color w:val="333333"/>
          <w:spacing w:val="9"/>
          <w:sz w:val="28"/>
          <w:szCs w:val="28"/>
        </w:rPr>
        <w:br/>
        <w:t>Холода, тревоги,</w:t>
      </w:r>
      <w:r w:rsidRPr="00022612">
        <w:rPr>
          <w:iCs/>
          <w:color w:val="333333"/>
          <w:spacing w:val="9"/>
          <w:sz w:val="28"/>
          <w:szCs w:val="28"/>
        </w:rPr>
        <w:br/>
        <w:t>Да степной бурьян,</w:t>
      </w:r>
      <w:r w:rsidRPr="00022612">
        <w:rPr>
          <w:iCs/>
          <w:color w:val="333333"/>
          <w:spacing w:val="9"/>
          <w:sz w:val="28"/>
          <w:szCs w:val="28"/>
        </w:rPr>
        <w:br/>
        <w:t>Знать не можешь</w:t>
      </w:r>
      <w:r w:rsidRPr="00022612">
        <w:rPr>
          <w:iCs/>
          <w:color w:val="333333"/>
          <w:spacing w:val="9"/>
          <w:sz w:val="28"/>
          <w:szCs w:val="28"/>
        </w:rPr>
        <w:br/>
        <w:t>Доли своей,</w:t>
      </w:r>
      <w:r w:rsidRPr="00022612">
        <w:rPr>
          <w:iCs/>
          <w:color w:val="333333"/>
          <w:spacing w:val="9"/>
          <w:sz w:val="28"/>
          <w:szCs w:val="28"/>
        </w:rPr>
        <w:br/>
        <w:t>Может, крылья сложишь,</w:t>
      </w:r>
      <w:r w:rsidRPr="00022612">
        <w:rPr>
          <w:iCs/>
          <w:color w:val="333333"/>
          <w:spacing w:val="9"/>
          <w:sz w:val="28"/>
          <w:szCs w:val="28"/>
        </w:rPr>
        <w:br/>
        <w:t>Посреди степей.</w:t>
      </w:r>
      <w:r w:rsidRPr="00022612">
        <w:rPr>
          <w:iCs/>
          <w:color w:val="333333"/>
          <w:spacing w:val="9"/>
          <w:sz w:val="28"/>
          <w:szCs w:val="28"/>
        </w:rPr>
        <w:br/>
        <w:t>Вьется пыль под сапогами - степями, полями.</w:t>
      </w:r>
      <w:r w:rsidRPr="00022612">
        <w:rPr>
          <w:iCs/>
          <w:color w:val="333333"/>
          <w:spacing w:val="9"/>
          <w:sz w:val="28"/>
          <w:szCs w:val="28"/>
        </w:rPr>
        <w:br/>
        <w:t>А кругом бушует пламя,</w:t>
      </w:r>
      <w:r w:rsidRPr="00022612">
        <w:rPr>
          <w:iCs/>
          <w:color w:val="333333"/>
          <w:spacing w:val="9"/>
          <w:sz w:val="28"/>
          <w:szCs w:val="28"/>
        </w:rPr>
        <w:br/>
        <w:t>Да пули свистят.</w:t>
      </w:r>
    </w:p>
    <w:p w:rsidR="008523C6" w:rsidRPr="00022612" w:rsidRDefault="008523C6" w:rsidP="00022612">
      <w:pPr>
        <w:pStyle w:val="a3"/>
        <w:spacing w:before="0" w:beforeAutospacing="0" w:after="0" w:afterAutospacing="0"/>
        <w:rPr>
          <w:iCs/>
          <w:color w:val="333333"/>
          <w:spacing w:val="9"/>
          <w:sz w:val="28"/>
          <w:szCs w:val="28"/>
        </w:rPr>
      </w:pPr>
    </w:p>
    <w:p w:rsidR="008523C6" w:rsidRPr="00022612" w:rsidRDefault="008523C6" w:rsidP="00022612">
      <w:pPr>
        <w:pStyle w:val="a3"/>
        <w:spacing w:before="0" w:beforeAutospacing="0" w:after="0" w:afterAutospacing="0"/>
        <w:rPr>
          <w:iCs/>
          <w:color w:val="333333"/>
          <w:spacing w:val="9"/>
          <w:sz w:val="28"/>
          <w:szCs w:val="28"/>
        </w:rPr>
      </w:pPr>
      <w:r w:rsidRPr="00022612">
        <w:rPr>
          <w:iCs/>
          <w:color w:val="333333"/>
          <w:spacing w:val="9"/>
          <w:sz w:val="28"/>
          <w:szCs w:val="28"/>
        </w:rPr>
        <w:t>Эх, дороги...</w:t>
      </w:r>
      <w:r w:rsidRPr="00022612">
        <w:rPr>
          <w:iCs/>
          <w:color w:val="333333"/>
          <w:spacing w:val="9"/>
          <w:sz w:val="28"/>
          <w:szCs w:val="28"/>
        </w:rPr>
        <w:br/>
        <w:t>Пыль да туман,</w:t>
      </w:r>
      <w:r w:rsidRPr="00022612">
        <w:rPr>
          <w:iCs/>
          <w:color w:val="333333"/>
          <w:spacing w:val="9"/>
          <w:sz w:val="28"/>
          <w:szCs w:val="28"/>
        </w:rPr>
        <w:br/>
        <w:t>Холода, тревоги,</w:t>
      </w:r>
      <w:r w:rsidRPr="00022612">
        <w:rPr>
          <w:iCs/>
          <w:color w:val="333333"/>
          <w:spacing w:val="9"/>
          <w:sz w:val="28"/>
          <w:szCs w:val="28"/>
        </w:rPr>
        <w:br/>
        <w:t>Да степной бурьян.</w:t>
      </w:r>
      <w:r w:rsidRPr="00022612">
        <w:rPr>
          <w:iCs/>
          <w:color w:val="333333"/>
          <w:spacing w:val="9"/>
          <w:sz w:val="28"/>
          <w:szCs w:val="28"/>
        </w:rPr>
        <w:br/>
        <w:t>Выстрел грянет,</w:t>
      </w:r>
      <w:r w:rsidRPr="00022612">
        <w:rPr>
          <w:iCs/>
          <w:color w:val="333333"/>
          <w:spacing w:val="9"/>
          <w:sz w:val="28"/>
          <w:szCs w:val="28"/>
        </w:rPr>
        <w:br/>
        <w:t>Ворон кружит...</w:t>
      </w:r>
      <w:r w:rsidRPr="00022612">
        <w:rPr>
          <w:iCs/>
          <w:color w:val="333333"/>
          <w:spacing w:val="9"/>
          <w:sz w:val="28"/>
          <w:szCs w:val="28"/>
        </w:rPr>
        <w:br/>
        <w:t>Твой дружок в бурьяне</w:t>
      </w:r>
      <w:r w:rsidRPr="00022612">
        <w:rPr>
          <w:iCs/>
          <w:color w:val="333333"/>
          <w:spacing w:val="9"/>
          <w:sz w:val="28"/>
          <w:szCs w:val="28"/>
        </w:rPr>
        <w:br/>
        <w:t>Неживой лежит.</w:t>
      </w:r>
    </w:p>
    <w:p w:rsidR="008523C6" w:rsidRPr="00022612" w:rsidRDefault="008523C6" w:rsidP="00022612">
      <w:pPr>
        <w:pStyle w:val="a3"/>
        <w:spacing w:before="0" w:beforeAutospacing="0" w:after="0" w:afterAutospacing="0"/>
        <w:rPr>
          <w:iCs/>
          <w:color w:val="333333"/>
          <w:spacing w:val="9"/>
          <w:sz w:val="28"/>
          <w:szCs w:val="28"/>
        </w:rPr>
      </w:pPr>
      <w:r w:rsidRPr="00022612">
        <w:rPr>
          <w:iCs/>
          <w:color w:val="333333"/>
          <w:spacing w:val="9"/>
          <w:sz w:val="28"/>
          <w:szCs w:val="28"/>
        </w:rPr>
        <w:t>А дорога дальше мчится, пылится, клубится,</w:t>
      </w:r>
      <w:r w:rsidRPr="00022612">
        <w:rPr>
          <w:iCs/>
          <w:color w:val="333333"/>
          <w:spacing w:val="9"/>
          <w:sz w:val="28"/>
          <w:szCs w:val="28"/>
        </w:rPr>
        <w:br/>
        <w:t>А кругом земля дымится -</w:t>
      </w:r>
      <w:r w:rsidRPr="00022612">
        <w:rPr>
          <w:iCs/>
          <w:color w:val="333333"/>
          <w:spacing w:val="9"/>
          <w:sz w:val="28"/>
          <w:szCs w:val="28"/>
        </w:rPr>
        <w:br/>
        <w:t>Чужая земля.</w:t>
      </w:r>
    </w:p>
    <w:p w:rsidR="008523C6" w:rsidRPr="00022612" w:rsidRDefault="008523C6" w:rsidP="00022612">
      <w:pPr>
        <w:pStyle w:val="a3"/>
        <w:spacing w:before="0" w:beforeAutospacing="0" w:after="0" w:afterAutospacing="0"/>
        <w:rPr>
          <w:iCs/>
          <w:color w:val="333333"/>
          <w:spacing w:val="9"/>
          <w:sz w:val="28"/>
          <w:szCs w:val="28"/>
        </w:rPr>
      </w:pPr>
    </w:p>
    <w:p w:rsidR="008523C6" w:rsidRPr="00022612" w:rsidRDefault="008523C6" w:rsidP="00022612">
      <w:pPr>
        <w:pStyle w:val="a3"/>
        <w:spacing w:before="0" w:beforeAutospacing="0" w:after="0" w:afterAutospacing="0"/>
        <w:rPr>
          <w:iCs/>
          <w:color w:val="333333"/>
          <w:spacing w:val="9"/>
          <w:sz w:val="28"/>
          <w:szCs w:val="28"/>
        </w:rPr>
      </w:pPr>
      <w:r w:rsidRPr="00022612">
        <w:rPr>
          <w:iCs/>
          <w:color w:val="333333"/>
          <w:spacing w:val="9"/>
          <w:sz w:val="28"/>
          <w:szCs w:val="28"/>
        </w:rPr>
        <w:t>Эх, дороги...</w:t>
      </w:r>
      <w:r w:rsidRPr="00022612">
        <w:rPr>
          <w:iCs/>
          <w:color w:val="333333"/>
          <w:spacing w:val="9"/>
          <w:sz w:val="28"/>
          <w:szCs w:val="28"/>
        </w:rPr>
        <w:br/>
        <w:t>Пыль да туман,</w:t>
      </w:r>
      <w:r w:rsidRPr="00022612">
        <w:rPr>
          <w:iCs/>
          <w:color w:val="333333"/>
          <w:spacing w:val="9"/>
          <w:sz w:val="28"/>
          <w:szCs w:val="28"/>
        </w:rPr>
        <w:br/>
        <w:t>Холода, тревоги,</w:t>
      </w:r>
      <w:r w:rsidRPr="00022612">
        <w:rPr>
          <w:iCs/>
          <w:color w:val="333333"/>
          <w:spacing w:val="9"/>
          <w:sz w:val="28"/>
          <w:szCs w:val="28"/>
        </w:rPr>
        <w:br/>
        <w:t>Да степной бурьян.</w:t>
      </w:r>
      <w:r w:rsidRPr="00022612">
        <w:rPr>
          <w:iCs/>
          <w:color w:val="333333"/>
          <w:spacing w:val="9"/>
          <w:sz w:val="28"/>
          <w:szCs w:val="28"/>
        </w:rPr>
        <w:br/>
        <w:t>Край сосновый,</w:t>
      </w:r>
      <w:r w:rsidRPr="00022612">
        <w:rPr>
          <w:iCs/>
          <w:color w:val="333333"/>
          <w:spacing w:val="9"/>
          <w:sz w:val="28"/>
          <w:szCs w:val="28"/>
        </w:rPr>
        <w:br/>
        <w:t>Солнце встает.</w:t>
      </w:r>
      <w:r w:rsidRPr="00022612">
        <w:rPr>
          <w:iCs/>
          <w:color w:val="333333"/>
          <w:spacing w:val="9"/>
          <w:sz w:val="28"/>
          <w:szCs w:val="28"/>
        </w:rPr>
        <w:br/>
        <w:t>У крыльца родного</w:t>
      </w:r>
      <w:r w:rsidRPr="00022612">
        <w:rPr>
          <w:iCs/>
          <w:color w:val="333333"/>
          <w:spacing w:val="9"/>
          <w:sz w:val="28"/>
          <w:szCs w:val="28"/>
        </w:rPr>
        <w:br/>
        <w:t>Мать сыночка ждет.</w:t>
      </w:r>
      <w:r w:rsidRPr="00022612">
        <w:rPr>
          <w:iCs/>
          <w:color w:val="333333"/>
          <w:spacing w:val="9"/>
          <w:sz w:val="28"/>
          <w:szCs w:val="28"/>
        </w:rPr>
        <w:br/>
        <w:t>И бескрайними путями - степями, полями,</w:t>
      </w:r>
      <w:r w:rsidRPr="00022612">
        <w:rPr>
          <w:iCs/>
          <w:color w:val="333333"/>
          <w:spacing w:val="9"/>
          <w:sz w:val="28"/>
          <w:szCs w:val="28"/>
        </w:rPr>
        <w:br/>
        <w:t>Все глядят вослед за нами</w:t>
      </w:r>
      <w:r w:rsidRPr="00022612">
        <w:rPr>
          <w:iCs/>
          <w:color w:val="333333"/>
          <w:spacing w:val="9"/>
          <w:sz w:val="28"/>
          <w:szCs w:val="28"/>
        </w:rPr>
        <w:br/>
        <w:t>Родные глаза.</w:t>
      </w:r>
    </w:p>
    <w:p w:rsidR="008523C6" w:rsidRPr="00022612" w:rsidRDefault="008523C6" w:rsidP="00022612">
      <w:pPr>
        <w:pStyle w:val="a3"/>
        <w:spacing w:before="0" w:beforeAutospacing="0" w:after="0" w:afterAutospacing="0"/>
        <w:rPr>
          <w:iCs/>
          <w:color w:val="333333"/>
          <w:spacing w:val="9"/>
          <w:sz w:val="28"/>
          <w:szCs w:val="28"/>
        </w:rPr>
      </w:pPr>
    </w:p>
    <w:p w:rsidR="008523C6" w:rsidRPr="00022612" w:rsidRDefault="008523C6" w:rsidP="00022612">
      <w:pPr>
        <w:pStyle w:val="a3"/>
        <w:spacing w:before="0" w:beforeAutospacing="0" w:after="0" w:afterAutospacing="0"/>
        <w:rPr>
          <w:iCs/>
          <w:color w:val="333333"/>
          <w:spacing w:val="9"/>
          <w:sz w:val="28"/>
          <w:szCs w:val="28"/>
        </w:rPr>
      </w:pPr>
      <w:r w:rsidRPr="00022612">
        <w:rPr>
          <w:iCs/>
          <w:color w:val="333333"/>
          <w:spacing w:val="9"/>
          <w:sz w:val="28"/>
          <w:szCs w:val="28"/>
        </w:rPr>
        <w:t>Эх, дороги...</w:t>
      </w:r>
      <w:r w:rsidRPr="00022612">
        <w:rPr>
          <w:iCs/>
          <w:color w:val="333333"/>
          <w:spacing w:val="9"/>
          <w:sz w:val="28"/>
          <w:szCs w:val="28"/>
        </w:rPr>
        <w:br/>
        <w:t>Пыль да туман,</w:t>
      </w:r>
      <w:r w:rsidRPr="00022612">
        <w:rPr>
          <w:iCs/>
          <w:color w:val="333333"/>
          <w:spacing w:val="9"/>
          <w:sz w:val="28"/>
          <w:szCs w:val="28"/>
        </w:rPr>
        <w:br/>
        <w:t>Холода, тревоги,</w:t>
      </w:r>
      <w:r w:rsidRPr="00022612">
        <w:rPr>
          <w:iCs/>
          <w:color w:val="333333"/>
          <w:spacing w:val="9"/>
          <w:sz w:val="28"/>
          <w:szCs w:val="28"/>
        </w:rPr>
        <w:br/>
        <w:t>Да степной бурьян.</w:t>
      </w:r>
      <w:r w:rsidRPr="00022612">
        <w:rPr>
          <w:iCs/>
          <w:color w:val="333333"/>
          <w:spacing w:val="9"/>
          <w:sz w:val="28"/>
          <w:szCs w:val="28"/>
        </w:rPr>
        <w:br/>
        <w:t>Снег ли, ветер,</w:t>
      </w:r>
      <w:r w:rsidRPr="00022612">
        <w:rPr>
          <w:iCs/>
          <w:color w:val="333333"/>
          <w:spacing w:val="9"/>
          <w:sz w:val="28"/>
          <w:szCs w:val="28"/>
        </w:rPr>
        <w:br/>
        <w:t>Вспомним, друзья...</w:t>
      </w:r>
      <w:r w:rsidRPr="00022612">
        <w:rPr>
          <w:iCs/>
          <w:color w:val="333333"/>
          <w:spacing w:val="9"/>
          <w:sz w:val="28"/>
          <w:szCs w:val="28"/>
        </w:rPr>
        <w:br/>
        <w:t>Нам дороги эти,</w:t>
      </w:r>
      <w:r w:rsidRPr="00022612">
        <w:rPr>
          <w:iCs/>
          <w:color w:val="333333"/>
          <w:spacing w:val="9"/>
          <w:sz w:val="28"/>
          <w:szCs w:val="28"/>
        </w:rPr>
        <w:br/>
        <w:t>Позабыть нельзя.</w:t>
      </w:r>
    </w:p>
    <w:p w:rsidR="004D33A6" w:rsidRPr="008523C6" w:rsidRDefault="004D33A6">
      <w:pPr>
        <w:rPr>
          <w:rFonts w:ascii="Times New Roman" w:hAnsi="Times New Roman" w:cs="Times New Roman"/>
          <w:sz w:val="28"/>
          <w:szCs w:val="28"/>
        </w:rPr>
      </w:pPr>
    </w:p>
    <w:sectPr w:rsidR="004D33A6" w:rsidRPr="008523C6" w:rsidSect="008523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523C6"/>
    <w:rsid w:val="00022612"/>
    <w:rsid w:val="004D33A6"/>
    <w:rsid w:val="008523C6"/>
    <w:rsid w:val="00B33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23C6"/>
    <w:rPr>
      <w:b/>
      <w:bCs/>
    </w:rPr>
  </w:style>
  <w:style w:type="character" w:styleId="a5">
    <w:name w:val="Emphasis"/>
    <w:basedOn w:val="a0"/>
    <w:uiPriority w:val="20"/>
    <w:qFormat/>
    <w:rsid w:val="008523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6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665</Characters>
  <Application>Microsoft Office Word</Application>
  <DocSecurity>0</DocSecurity>
  <Lines>5</Lines>
  <Paragraphs>1</Paragraphs>
  <ScaleCrop>false</ScaleCrop>
  <Company>SPecialiST RePack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2025-03-17T11:13:00Z</dcterms:created>
  <dcterms:modified xsi:type="dcterms:W3CDTF">2025-03-17T11:25:00Z</dcterms:modified>
</cp:coreProperties>
</file>