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B1" w:rsidRDefault="00845EB1" w:rsidP="00845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 xml:space="preserve">Педагогический тренинг </w:t>
      </w:r>
    </w:p>
    <w:p w:rsidR="00845EB1" w:rsidRPr="00845EB1" w:rsidRDefault="00845EB1" w:rsidP="00845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"Оценка уровня коммуникабельности молодого педагога с родителями".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1. Вам предстоит неординарная беседа с одним из родителей. Выбивает ли Вас ее ожидание из колеи?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2. Вызывает ли у Вас смятение и неудовольствие поручение выступить с докладом, информацией перед родителями?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>ет, -иногда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3. Не откладываете ли Вы неприятную беседу о сложном ребенке с его родителями до последнего момента?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4. Считаете ли Вы, что не следует лично беседовать с родителями об особенностях воспитания в семье, а лучше провести анкетирование, письменный опрос?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5. 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6. Любите ли Вы делиться своими переживаниями от общения с родителями с коллегами, руководством?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7. Убеждены ли Вы, что общаться с родителями гораздо сложнее, чем с детьми?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8. Раздражаетесь ли Вы, если один из родителей Ваших воспитанников постоянно задает Вам вопросы?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9. Верите ли Вы, что существует проблема "воспитателей и родителей" и что они разговаривают на "разных языках"?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>10. Постесняетесь ли Вы напомнить родителям об обещании, которое они забыли выполнить?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11. Вызывает ли у Вас досаду просьба кого-либо из родителей помочь разобраться в том или ином сложном воспитательном вопросе?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>12. Услышав высказывание явно ошибочной точки зрения по вопросу воспитания, предпочтете ли Вы промолчать и не вступать в спор?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>ет, -иногда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13. Боитесь ли Вы участвовать в разборе конфликтных ситуаций между педагогами и родителями?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>14. У Вас есть собственные, сугубо индивидуальные критерии оценки семейного воспитания и других мнений на этот счет Вы не приемлете?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>15. Считаете ли Вы, что воспитывать необходимо и родителей, а не только детей?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>ет, -иногда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lastRenderedPageBreak/>
        <w:t xml:space="preserve"> 16. Проще ли Вам подготовить информацию для родителей в письменном виде, чем провести устную консультацию?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- да,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ет, -иногда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EB1" w:rsidRPr="00845EB1" w:rsidRDefault="00845EB1" w:rsidP="00845E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Оценка ответов: "да" - 2 очка, "иногда" - 1 очко, "нет" – О.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30-32 очка</w:t>
      </w:r>
      <w:r w:rsidRPr="00845EB1">
        <w:rPr>
          <w:rFonts w:ascii="Times New Roman" w:hAnsi="Times New Roman" w:cs="Times New Roman"/>
          <w:sz w:val="24"/>
          <w:szCs w:val="24"/>
        </w:rPr>
        <w:t xml:space="preserve">. Вам явно сложно вступать в общение с родителями. Скорее всего,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-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25-29 очков</w:t>
      </w:r>
      <w:r w:rsidRPr="00845EB1">
        <w:rPr>
          <w:rFonts w:ascii="Times New Roman" w:hAnsi="Times New Roman" w:cs="Times New Roman"/>
          <w:sz w:val="24"/>
          <w:szCs w:val="24"/>
        </w:rPr>
        <w:t xml:space="preserve">. 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бываете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19-24 очка</w:t>
      </w:r>
      <w:r w:rsidRPr="00845EB1">
        <w:rPr>
          <w:rFonts w:ascii="Times New Roman" w:hAnsi="Times New Roman" w:cs="Times New Roman"/>
          <w:sz w:val="24"/>
          <w:szCs w:val="24"/>
        </w:rPr>
        <w:t>. 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"трудными" родителями Вы не стремитесь активно общаться. В незнакомой ситуации Вы выбираете тактику "</w:t>
      </w:r>
      <w:proofErr w:type="spellStart"/>
      <w:r w:rsidRPr="00845EB1">
        <w:rPr>
          <w:rFonts w:ascii="Times New Roman" w:hAnsi="Times New Roman" w:cs="Times New Roman"/>
          <w:sz w:val="24"/>
          <w:szCs w:val="24"/>
        </w:rPr>
        <w:t>присматривания</w:t>
      </w:r>
      <w:proofErr w:type="spellEnd"/>
      <w:r w:rsidRPr="00845EB1">
        <w:rPr>
          <w:rFonts w:ascii="Times New Roman" w:hAnsi="Times New Roman" w:cs="Times New Roman"/>
          <w:sz w:val="24"/>
          <w:szCs w:val="24"/>
        </w:rPr>
        <w:t xml:space="preserve">". Сложности общения с родителями не пугают Вас, однако порой Вы бываете излишне критичны по отношению к ним. Эти недостатки исправимы.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14-18 очков</w:t>
      </w:r>
      <w:r w:rsidRPr="00845EB1">
        <w:rPr>
          <w:rFonts w:ascii="Times New Roman" w:hAnsi="Times New Roman" w:cs="Times New Roman"/>
          <w:sz w:val="24"/>
          <w:szCs w:val="24"/>
        </w:rPr>
        <w:t xml:space="preserve">. У Вас нормальная коммуникабельность. Вы убеждены, что с любым родителем всегда можно найти "общий язык". Вы охотно выслушиваете родителей, достаточно терпеливы в общении с ними, умеете отстоять свою точку зрения, не навязывая ее при этом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>. И индивидуальное и коллективное общение с родителями не вызывает у Вас неприятных переживаний. Родители так 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sz w:val="24"/>
          <w:szCs w:val="24"/>
        </w:rPr>
        <w:t xml:space="preserve"> </w:t>
      </w:r>
      <w:r w:rsidRPr="00845EB1">
        <w:rPr>
          <w:rFonts w:ascii="Times New Roman" w:hAnsi="Times New Roman" w:cs="Times New Roman"/>
          <w:b/>
          <w:sz w:val="24"/>
          <w:szCs w:val="24"/>
        </w:rPr>
        <w:t>9-13 очков</w:t>
      </w:r>
      <w:r w:rsidRPr="00845EB1">
        <w:rPr>
          <w:rFonts w:ascii="Times New Roman" w:hAnsi="Times New Roman" w:cs="Times New Roman"/>
          <w:sz w:val="24"/>
          <w:szCs w:val="24"/>
        </w:rPr>
        <w:t xml:space="preserve">. 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высказать родителям собственное мнение о том, как они воспитывают детей, в любой ситуации дать совет, что способно вызывать у них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 </w:t>
      </w:r>
    </w:p>
    <w:p w:rsidR="00845EB1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4-8 очков</w:t>
      </w:r>
      <w:r w:rsidRPr="00845EB1">
        <w:rPr>
          <w:rFonts w:ascii="Times New Roman" w:hAnsi="Times New Roman" w:cs="Times New Roman"/>
          <w:sz w:val="24"/>
          <w:szCs w:val="24"/>
        </w:rPr>
        <w:t xml:space="preserve">. Вы чрезмерно общительны. Стремитесь стать "другом"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</w:t>
      </w:r>
      <w:r w:rsidRPr="00845EB1">
        <w:rPr>
          <w:rFonts w:ascii="Times New Roman" w:hAnsi="Times New Roman" w:cs="Times New Roman"/>
          <w:sz w:val="24"/>
          <w:szCs w:val="24"/>
        </w:rPr>
        <w:lastRenderedPageBreak/>
        <w:t xml:space="preserve">конца. Имеете собственное мнение по любому вопросу и всегда стремитесь ею высказать. Возможно, по этой причине родители и коллеги относятся к Вам с опаской и сомнениями. Вам следует задуматься над этими фактами. </w:t>
      </w:r>
    </w:p>
    <w:p w:rsidR="005279EE" w:rsidRPr="00845EB1" w:rsidRDefault="00845EB1" w:rsidP="00845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EB1">
        <w:rPr>
          <w:rFonts w:ascii="Times New Roman" w:hAnsi="Times New Roman" w:cs="Times New Roman"/>
          <w:b/>
          <w:sz w:val="24"/>
          <w:szCs w:val="24"/>
        </w:rPr>
        <w:t>3 очка и менее</w:t>
      </w:r>
      <w:r w:rsidRPr="00845EB1">
        <w:rPr>
          <w:rFonts w:ascii="Times New Roman" w:hAnsi="Times New Roman" w:cs="Times New Roman"/>
          <w:sz w:val="24"/>
          <w:szCs w:val="24"/>
        </w:rPr>
        <w:t xml:space="preserve">. 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компетентны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. Вольно или невольно Вы часто бываете причиной разного рода конфликтов, в том числе и среди родителей. Общаясь с родителями, </w:t>
      </w:r>
      <w:proofErr w:type="gramStart"/>
      <w:r w:rsidRPr="00845EB1">
        <w:rPr>
          <w:rFonts w:ascii="Times New Roman" w:hAnsi="Times New Roman" w:cs="Times New Roman"/>
          <w:sz w:val="24"/>
          <w:szCs w:val="24"/>
        </w:rPr>
        <w:t>бываете</w:t>
      </w:r>
      <w:proofErr w:type="gramEnd"/>
      <w:r w:rsidRPr="00845EB1">
        <w:rPr>
          <w:rFonts w:ascii="Times New Roman" w:hAnsi="Times New Roman" w:cs="Times New Roman"/>
          <w:sz w:val="24"/>
          <w:szCs w:val="24"/>
        </w:rPr>
        <w:t xml:space="preserve">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</w:t>
      </w:r>
    </w:p>
    <w:sectPr w:rsidR="005279EE" w:rsidRPr="00845EB1" w:rsidSect="009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A6488"/>
    <w:rsid w:val="005279EE"/>
    <w:rsid w:val="00845EB1"/>
    <w:rsid w:val="0093347B"/>
    <w:rsid w:val="00BA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2022-04-01T06:58:00Z</dcterms:created>
  <dcterms:modified xsi:type="dcterms:W3CDTF">2022-04-01T07:33:00Z</dcterms:modified>
</cp:coreProperties>
</file>